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2D" w:rsidRDefault="00F6742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</w:t>
      </w:r>
      <w:r w:rsidR="00BD7115" w:rsidRPr="00044A29">
        <w:rPr>
          <w:b/>
          <w:sz w:val="36"/>
          <w:szCs w:val="36"/>
        </w:rPr>
        <w:t xml:space="preserve">nloopspreekuur </w:t>
      </w:r>
      <w:r>
        <w:rPr>
          <w:b/>
          <w:sz w:val="36"/>
          <w:szCs w:val="36"/>
        </w:rPr>
        <w:t>ook weer in 2017!</w:t>
      </w:r>
    </w:p>
    <w:p w:rsidR="0097790D" w:rsidRDefault="00F6742D" w:rsidP="00CA005E">
      <w:pPr>
        <w:rPr>
          <w:sz w:val="28"/>
          <w:szCs w:val="28"/>
        </w:rPr>
      </w:pPr>
      <w:r w:rsidRPr="00B0695C">
        <w:rPr>
          <w:sz w:val="28"/>
          <w:szCs w:val="28"/>
        </w:rPr>
        <w:t xml:space="preserve">In 2016 is gebleken dat er bij inwoners van de gemeente Buren behoefte is aan  </w:t>
      </w:r>
      <w:r w:rsidR="00B0695C">
        <w:rPr>
          <w:sz w:val="28"/>
          <w:szCs w:val="28"/>
        </w:rPr>
        <w:t>een</w:t>
      </w:r>
      <w:r w:rsidRPr="00B0695C">
        <w:rPr>
          <w:sz w:val="28"/>
          <w:szCs w:val="28"/>
        </w:rPr>
        <w:t xml:space="preserve"> </w:t>
      </w:r>
      <w:r w:rsidR="00B0695C" w:rsidRPr="00B0695C">
        <w:rPr>
          <w:sz w:val="28"/>
          <w:szCs w:val="28"/>
        </w:rPr>
        <w:t>gratis inloopspreekuur</w:t>
      </w:r>
      <w:r w:rsidR="00B0695C">
        <w:rPr>
          <w:sz w:val="28"/>
          <w:szCs w:val="28"/>
        </w:rPr>
        <w:t xml:space="preserve"> voor vragen over het familierecht.</w:t>
      </w:r>
      <w:r w:rsidR="00CA005E">
        <w:rPr>
          <w:sz w:val="28"/>
          <w:szCs w:val="28"/>
        </w:rPr>
        <w:t xml:space="preserve"> </w:t>
      </w:r>
      <w:r w:rsidR="00A22882">
        <w:rPr>
          <w:sz w:val="28"/>
          <w:szCs w:val="28"/>
        </w:rPr>
        <w:t xml:space="preserve">Ook in 2017 zal er daarom weer een gratis inloopspreekuur </w:t>
      </w:r>
      <w:r w:rsidR="00CA005E">
        <w:rPr>
          <w:sz w:val="28"/>
          <w:szCs w:val="28"/>
        </w:rPr>
        <w:t xml:space="preserve">aangeboden </w:t>
      </w:r>
      <w:r w:rsidR="00A22882">
        <w:rPr>
          <w:sz w:val="28"/>
          <w:szCs w:val="28"/>
        </w:rPr>
        <w:t>worden!</w:t>
      </w:r>
    </w:p>
    <w:p w:rsidR="00C037F7" w:rsidRDefault="001C4084" w:rsidP="001F56C4">
      <w:pPr>
        <w:spacing w:after="0" w:line="240" w:lineRule="auto"/>
        <w:jc w:val="both"/>
        <w:rPr>
          <w:sz w:val="28"/>
          <w:szCs w:val="28"/>
        </w:rPr>
      </w:pPr>
      <w:r w:rsidRPr="000F1090">
        <w:rPr>
          <w:sz w:val="28"/>
          <w:szCs w:val="28"/>
        </w:rPr>
        <w:t xml:space="preserve">Vanaf </w:t>
      </w:r>
      <w:r w:rsidRPr="002B21DF">
        <w:rPr>
          <w:sz w:val="28"/>
          <w:szCs w:val="28"/>
        </w:rPr>
        <w:t xml:space="preserve">dinsdag 31 </w:t>
      </w:r>
      <w:r w:rsidR="00A22882">
        <w:rPr>
          <w:sz w:val="28"/>
          <w:szCs w:val="28"/>
        </w:rPr>
        <w:t>januari</w:t>
      </w:r>
      <w:r w:rsidR="006832F9">
        <w:rPr>
          <w:sz w:val="28"/>
          <w:szCs w:val="28"/>
        </w:rPr>
        <w:t xml:space="preserve"> 2017</w:t>
      </w:r>
      <w:r w:rsidRPr="002B21DF">
        <w:rPr>
          <w:sz w:val="28"/>
          <w:szCs w:val="28"/>
        </w:rPr>
        <w:t xml:space="preserve"> </w:t>
      </w:r>
      <w:r w:rsidRPr="008E597A">
        <w:rPr>
          <w:sz w:val="28"/>
          <w:szCs w:val="28"/>
        </w:rPr>
        <w:t xml:space="preserve">zal </w:t>
      </w:r>
      <w:r w:rsidR="00C037F7">
        <w:rPr>
          <w:sz w:val="28"/>
          <w:szCs w:val="28"/>
        </w:rPr>
        <w:t xml:space="preserve">er </w:t>
      </w:r>
      <w:r w:rsidR="00C037F7" w:rsidRPr="00C037F7">
        <w:rPr>
          <w:b/>
          <w:sz w:val="28"/>
          <w:szCs w:val="28"/>
        </w:rPr>
        <w:t>eenmaal per</w:t>
      </w:r>
      <w:r w:rsidR="00C037F7">
        <w:rPr>
          <w:sz w:val="28"/>
          <w:szCs w:val="28"/>
        </w:rPr>
        <w:t xml:space="preserve"> </w:t>
      </w:r>
      <w:r w:rsidRPr="002B21DF">
        <w:rPr>
          <w:b/>
          <w:sz w:val="28"/>
          <w:szCs w:val="28"/>
        </w:rPr>
        <w:t>maand</w:t>
      </w:r>
      <w:r w:rsidRPr="00F76E87">
        <w:rPr>
          <w:b/>
          <w:sz w:val="28"/>
          <w:szCs w:val="28"/>
        </w:rPr>
        <w:t xml:space="preserve"> </w:t>
      </w:r>
      <w:r w:rsidR="00C037F7">
        <w:rPr>
          <w:b/>
          <w:sz w:val="28"/>
          <w:szCs w:val="28"/>
        </w:rPr>
        <w:t xml:space="preserve">op een dinsdag </w:t>
      </w:r>
      <w:r w:rsidR="00F76E87" w:rsidRPr="00F76E87">
        <w:rPr>
          <w:b/>
          <w:sz w:val="28"/>
          <w:szCs w:val="28"/>
        </w:rPr>
        <w:t>van</w:t>
      </w:r>
      <w:r w:rsidR="00F76E87">
        <w:rPr>
          <w:sz w:val="28"/>
          <w:szCs w:val="28"/>
        </w:rPr>
        <w:t xml:space="preserve"> </w:t>
      </w:r>
      <w:r w:rsidR="00F76E87" w:rsidRPr="002B21DF">
        <w:rPr>
          <w:b/>
          <w:sz w:val="28"/>
          <w:szCs w:val="28"/>
        </w:rPr>
        <w:t>10.45 tot 12.15 uur</w:t>
      </w:r>
      <w:r w:rsidR="00F76E87">
        <w:rPr>
          <w:sz w:val="28"/>
          <w:szCs w:val="28"/>
        </w:rPr>
        <w:t xml:space="preserve"> </w:t>
      </w:r>
      <w:r w:rsidRPr="000F1090">
        <w:rPr>
          <w:sz w:val="28"/>
          <w:szCs w:val="28"/>
        </w:rPr>
        <w:t xml:space="preserve">een gratis inloopspreekuur worden gehouden in de </w:t>
      </w:r>
      <w:r w:rsidRPr="00C037F7">
        <w:rPr>
          <w:b/>
          <w:sz w:val="28"/>
          <w:szCs w:val="28"/>
        </w:rPr>
        <w:t>Brede school van Maurik</w:t>
      </w:r>
      <w:r w:rsidRPr="000F1090">
        <w:rPr>
          <w:sz w:val="28"/>
          <w:szCs w:val="28"/>
        </w:rPr>
        <w:t xml:space="preserve"> </w:t>
      </w:r>
      <w:r w:rsidR="0097790D">
        <w:rPr>
          <w:sz w:val="28"/>
          <w:szCs w:val="28"/>
        </w:rPr>
        <w:t xml:space="preserve">aan de </w:t>
      </w:r>
      <w:r w:rsidR="0097790D" w:rsidRPr="00C037F7">
        <w:rPr>
          <w:b/>
          <w:sz w:val="28"/>
          <w:szCs w:val="28"/>
        </w:rPr>
        <w:t>Homoetsestraat 38 e.v.</w:t>
      </w:r>
      <w:r w:rsidR="0097790D">
        <w:rPr>
          <w:sz w:val="28"/>
          <w:szCs w:val="28"/>
        </w:rPr>
        <w:t xml:space="preserve"> </w:t>
      </w:r>
      <w:r w:rsidRPr="000F1090">
        <w:rPr>
          <w:sz w:val="28"/>
          <w:szCs w:val="28"/>
        </w:rPr>
        <w:t xml:space="preserve">(ingang STMR). </w:t>
      </w:r>
    </w:p>
    <w:p w:rsidR="00C037F7" w:rsidRDefault="00C037F7" w:rsidP="001F56C4">
      <w:pPr>
        <w:spacing w:after="0" w:line="240" w:lineRule="auto"/>
        <w:jc w:val="both"/>
        <w:rPr>
          <w:sz w:val="28"/>
          <w:szCs w:val="28"/>
        </w:rPr>
      </w:pPr>
    </w:p>
    <w:p w:rsidR="0097790D" w:rsidRPr="000F1090" w:rsidRDefault="0097790D" w:rsidP="001F56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Het spreekuur wordt verzorgd door</w:t>
      </w:r>
      <w:r w:rsidRPr="000F1090">
        <w:rPr>
          <w:sz w:val="28"/>
          <w:szCs w:val="28"/>
        </w:rPr>
        <w:t xml:space="preserve"> </w:t>
      </w:r>
      <w:r w:rsidR="00A22882">
        <w:rPr>
          <w:sz w:val="28"/>
          <w:szCs w:val="28"/>
        </w:rPr>
        <w:t>drie</w:t>
      </w:r>
      <w:r w:rsidRPr="000F1090">
        <w:rPr>
          <w:sz w:val="28"/>
          <w:szCs w:val="28"/>
        </w:rPr>
        <w:t xml:space="preserve"> advocaten/advocaat-mediators uit de </w:t>
      </w:r>
      <w:r w:rsidR="00F76E87">
        <w:rPr>
          <w:sz w:val="28"/>
          <w:szCs w:val="28"/>
        </w:rPr>
        <w:t>G</w:t>
      </w:r>
      <w:r w:rsidRPr="000F1090">
        <w:rPr>
          <w:sz w:val="28"/>
          <w:szCs w:val="28"/>
        </w:rPr>
        <w:t xml:space="preserve">emeente </w:t>
      </w:r>
      <w:r w:rsidRPr="000E0716">
        <w:rPr>
          <w:sz w:val="28"/>
          <w:szCs w:val="28"/>
        </w:rPr>
        <w:t>Buren</w:t>
      </w:r>
      <w:r w:rsidR="00F76E87" w:rsidRPr="000E0716">
        <w:rPr>
          <w:sz w:val="28"/>
          <w:szCs w:val="28"/>
        </w:rPr>
        <w:t xml:space="preserve"> en is </w:t>
      </w:r>
      <w:r w:rsidRPr="000E0716">
        <w:rPr>
          <w:sz w:val="28"/>
          <w:szCs w:val="28"/>
        </w:rPr>
        <w:t>in same</w:t>
      </w:r>
      <w:r w:rsidR="00F76E87" w:rsidRPr="000E0716">
        <w:rPr>
          <w:sz w:val="28"/>
          <w:szCs w:val="28"/>
        </w:rPr>
        <w:t>nwerking met de STMR en de GGD opgezet.</w:t>
      </w:r>
    </w:p>
    <w:p w:rsidR="0097790D" w:rsidRDefault="0097790D" w:rsidP="001F56C4">
      <w:pPr>
        <w:spacing w:after="0" w:line="240" w:lineRule="auto"/>
        <w:jc w:val="both"/>
        <w:rPr>
          <w:sz w:val="28"/>
          <w:szCs w:val="28"/>
        </w:rPr>
      </w:pPr>
    </w:p>
    <w:p w:rsidR="00F76E87" w:rsidRPr="007611D8" w:rsidRDefault="00F76E87" w:rsidP="001F56C4">
      <w:pPr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Tijdens het </w:t>
      </w:r>
      <w:r w:rsidRPr="00F76E87">
        <w:rPr>
          <w:sz w:val="28"/>
          <w:szCs w:val="28"/>
        </w:rPr>
        <w:t>spreekuur kunt u geheel vrijblijvend en kosteloos bij ons terecht voor vragen over</w:t>
      </w:r>
      <w:r w:rsidRPr="00F76E87">
        <w:rPr>
          <w:i/>
          <w:sz w:val="28"/>
          <w:szCs w:val="28"/>
        </w:rPr>
        <w:t xml:space="preserve"> </w:t>
      </w:r>
      <w:r w:rsidRPr="00F76E87">
        <w:rPr>
          <w:sz w:val="28"/>
          <w:szCs w:val="28"/>
        </w:rPr>
        <w:t>bijvoorbeeld</w:t>
      </w:r>
      <w:r w:rsidRPr="00F76E87">
        <w:rPr>
          <w:i/>
          <w:sz w:val="28"/>
          <w:szCs w:val="28"/>
        </w:rPr>
        <w:t xml:space="preserve"> omgang, gezag, alimentatie</w:t>
      </w:r>
      <w:r w:rsidRPr="00F76E87">
        <w:rPr>
          <w:sz w:val="28"/>
          <w:szCs w:val="28"/>
        </w:rPr>
        <w:t xml:space="preserve"> of </w:t>
      </w:r>
      <w:r w:rsidRPr="00F76E87">
        <w:rPr>
          <w:i/>
          <w:sz w:val="28"/>
          <w:szCs w:val="28"/>
        </w:rPr>
        <w:t>scheiden</w:t>
      </w:r>
      <w:r w:rsidRPr="00F76E87">
        <w:rPr>
          <w:sz w:val="28"/>
          <w:szCs w:val="28"/>
        </w:rPr>
        <w:t xml:space="preserve">. </w:t>
      </w:r>
      <w:r w:rsidRPr="007611D8">
        <w:rPr>
          <w:iCs/>
          <w:sz w:val="28"/>
          <w:szCs w:val="28"/>
        </w:rPr>
        <w:t>Er is een eigen ruimte beschikbaar zodat uw privacy gewaarborgd blijft.</w:t>
      </w:r>
    </w:p>
    <w:p w:rsidR="00CA005E" w:rsidRDefault="0045602A" w:rsidP="00CA005E">
      <w:pPr>
        <w:rPr>
          <w:noProof/>
          <w:lang w:eastAsia="nl-NL"/>
        </w:rPr>
      </w:pPr>
      <w:r w:rsidRPr="00C037F7">
        <w:rPr>
          <w:b/>
          <w:noProof/>
          <w:lang w:eastAsia="nl-NL"/>
        </w:rPr>
        <w:drawing>
          <wp:anchor distT="0" distB="0" distL="114300" distR="114300" simplePos="0" relativeHeight="251705856" behindDoc="0" locked="0" layoutInCell="1" allowOverlap="1" wp14:anchorId="564DCF78" wp14:editId="021D140D">
            <wp:simplePos x="0" y="0"/>
            <wp:positionH relativeFrom="margin">
              <wp:posOffset>4510405</wp:posOffset>
            </wp:positionH>
            <wp:positionV relativeFrom="paragraph">
              <wp:posOffset>40640</wp:posOffset>
            </wp:positionV>
            <wp:extent cx="1526540" cy="1621790"/>
            <wp:effectExtent l="0" t="0" r="0" b="0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E87" w:rsidRPr="00C037F7">
        <w:rPr>
          <w:b/>
          <w:noProof/>
          <w:sz w:val="28"/>
          <w:szCs w:val="28"/>
          <w:lang w:eastAsia="nl-NL"/>
        </w:rPr>
        <w:t>In 201</w:t>
      </w:r>
      <w:r w:rsidR="00A22882" w:rsidRPr="00C037F7">
        <w:rPr>
          <w:b/>
          <w:noProof/>
          <w:sz w:val="28"/>
          <w:szCs w:val="28"/>
          <w:lang w:eastAsia="nl-NL"/>
        </w:rPr>
        <w:t>7</w:t>
      </w:r>
      <w:r w:rsidR="00F76E87" w:rsidRPr="00C037F7">
        <w:rPr>
          <w:b/>
          <w:noProof/>
          <w:sz w:val="28"/>
          <w:szCs w:val="28"/>
          <w:lang w:eastAsia="nl-NL"/>
        </w:rPr>
        <w:t xml:space="preserve"> is het spreekuur op de volgende data: </w:t>
      </w:r>
      <w:r w:rsidR="00F76E87" w:rsidRPr="00C037F7">
        <w:rPr>
          <w:noProof/>
          <w:lang w:eastAsia="nl-NL"/>
        </w:rPr>
        <w:br/>
      </w:r>
      <w:r w:rsidR="00A22882" w:rsidRPr="00C037F7">
        <w:rPr>
          <w:b/>
          <w:noProof/>
          <w:lang w:eastAsia="nl-NL"/>
        </w:rPr>
        <w:t>- dinsdag 31 januari;</w:t>
      </w:r>
      <w:r w:rsidR="00CA005E" w:rsidRPr="00C037F7">
        <w:rPr>
          <w:b/>
          <w:noProof/>
          <w:lang w:eastAsia="nl-NL"/>
        </w:rPr>
        <w:tab/>
      </w:r>
      <w:r w:rsidR="00CA005E" w:rsidRPr="00C037F7">
        <w:rPr>
          <w:b/>
          <w:noProof/>
          <w:lang w:eastAsia="nl-NL"/>
        </w:rPr>
        <w:tab/>
        <w:t>- dinsdag 25 juli;</w:t>
      </w:r>
      <w:r w:rsidR="00F76E87" w:rsidRPr="00C037F7">
        <w:rPr>
          <w:b/>
          <w:noProof/>
          <w:lang w:eastAsia="nl-NL"/>
        </w:rPr>
        <w:br/>
        <w:t xml:space="preserve">- </w:t>
      </w:r>
      <w:r w:rsidR="00A22882" w:rsidRPr="00C037F7">
        <w:rPr>
          <w:b/>
          <w:noProof/>
          <w:lang w:eastAsia="nl-NL"/>
        </w:rPr>
        <w:t xml:space="preserve">dinsdag </w:t>
      </w:r>
      <w:r w:rsidR="00F76E87" w:rsidRPr="00C037F7">
        <w:rPr>
          <w:b/>
          <w:noProof/>
          <w:lang w:eastAsia="nl-NL"/>
        </w:rPr>
        <w:t>2</w:t>
      </w:r>
      <w:r w:rsidR="00A22882" w:rsidRPr="00C037F7">
        <w:rPr>
          <w:b/>
          <w:noProof/>
          <w:lang w:eastAsia="nl-NL"/>
        </w:rPr>
        <w:t>1</w:t>
      </w:r>
      <w:r w:rsidR="00F76E87" w:rsidRPr="00C037F7">
        <w:rPr>
          <w:b/>
          <w:noProof/>
          <w:lang w:eastAsia="nl-NL"/>
        </w:rPr>
        <w:t xml:space="preserve"> </w:t>
      </w:r>
      <w:r w:rsidR="00A22882" w:rsidRPr="00C037F7">
        <w:rPr>
          <w:b/>
          <w:noProof/>
          <w:lang w:eastAsia="nl-NL"/>
        </w:rPr>
        <w:t>februari;</w:t>
      </w:r>
      <w:r w:rsidR="00CA005E" w:rsidRPr="00C037F7">
        <w:rPr>
          <w:b/>
          <w:noProof/>
          <w:lang w:eastAsia="nl-NL"/>
        </w:rPr>
        <w:tab/>
      </w:r>
      <w:r w:rsidR="00CA005E" w:rsidRPr="00C037F7">
        <w:rPr>
          <w:b/>
          <w:noProof/>
          <w:lang w:eastAsia="nl-NL"/>
        </w:rPr>
        <w:tab/>
        <w:t>- dinsdag 29 augustus;</w:t>
      </w:r>
      <w:r w:rsidR="00F76E87" w:rsidRPr="00C037F7">
        <w:rPr>
          <w:b/>
          <w:noProof/>
          <w:lang w:eastAsia="nl-NL"/>
        </w:rPr>
        <w:br/>
        <w:t xml:space="preserve">- </w:t>
      </w:r>
      <w:r w:rsidR="00A22882" w:rsidRPr="00C037F7">
        <w:rPr>
          <w:b/>
          <w:noProof/>
          <w:lang w:eastAsia="nl-NL"/>
        </w:rPr>
        <w:t xml:space="preserve">dinsdag </w:t>
      </w:r>
      <w:r w:rsidR="00F76E87" w:rsidRPr="00C037F7">
        <w:rPr>
          <w:b/>
          <w:noProof/>
          <w:lang w:eastAsia="nl-NL"/>
        </w:rPr>
        <w:t>2</w:t>
      </w:r>
      <w:r w:rsidR="00A22882" w:rsidRPr="00C037F7">
        <w:rPr>
          <w:b/>
          <w:noProof/>
          <w:lang w:eastAsia="nl-NL"/>
        </w:rPr>
        <w:t>8</w:t>
      </w:r>
      <w:r w:rsidR="00F76E87" w:rsidRPr="00C037F7">
        <w:rPr>
          <w:b/>
          <w:noProof/>
          <w:lang w:eastAsia="nl-NL"/>
        </w:rPr>
        <w:t xml:space="preserve"> </w:t>
      </w:r>
      <w:r w:rsidR="00A22882" w:rsidRPr="00C037F7">
        <w:rPr>
          <w:b/>
          <w:noProof/>
          <w:lang w:eastAsia="nl-NL"/>
        </w:rPr>
        <w:t>maart;</w:t>
      </w:r>
      <w:r w:rsidR="00CA005E" w:rsidRPr="00C037F7">
        <w:rPr>
          <w:b/>
          <w:noProof/>
          <w:lang w:eastAsia="nl-NL"/>
        </w:rPr>
        <w:tab/>
      </w:r>
      <w:r w:rsidR="00CA005E" w:rsidRPr="00C037F7">
        <w:rPr>
          <w:b/>
          <w:noProof/>
          <w:lang w:eastAsia="nl-NL"/>
        </w:rPr>
        <w:tab/>
        <w:t>- dinsdag 26 september;</w:t>
      </w:r>
      <w:r w:rsidR="00F76E87" w:rsidRPr="00C037F7">
        <w:rPr>
          <w:b/>
          <w:noProof/>
          <w:lang w:eastAsia="nl-NL"/>
        </w:rPr>
        <w:br/>
        <w:t xml:space="preserve">- </w:t>
      </w:r>
      <w:r w:rsidR="00A22882" w:rsidRPr="00C037F7">
        <w:rPr>
          <w:b/>
          <w:noProof/>
          <w:lang w:eastAsia="nl-NL"/>
        </w:rPr>
        <w:t>dinsdag 18</w:t>
      </w:r>
      <w:r w:rsidR="00F76E87" w:rsidRPr="00C037F7">
        <w:rPr>
          <w:b/>
          <w:noProof/>
          <w:lang w:eastAsia="nl-NL"/>
        </w:rPr>
        <w:t xml:space="preserve"> </w:t>
      </w:r>
      <w:r w:rsidR="00A22882" w:rsidRPr="00C037F7">
        <w:rPr>
          <w:b/>
          <w:noProof/>
          <w:lang w:eastAsia="nl-NL"/>
        </w:rPr>
        <w:t>april;</w:t>
      </w:r>
      <w:r w:rsidR="00CA005E" w:rsidRPr="00C037F7">
        <w:rPr>
          <w:b/>
          <w:noProof/>
          <w:lang w:eastAsia="nl-NL"/>
        </w:rPr>
        <w:tab/>
      </w:r>
      <w:r w:rsidR="00CA005E" w:rsidRPr="00C037F7">
        <w:rPr>
          <w:b/>
          <w:noProof/>
          <w:lang w:eastAsia="nl-NL"/>
        </w:rPr>
        <w:tab/>
        <w:t xml:space="preserve">- dinsdag 31 oktober; </w:t>
      </w:r>
      <w:r w:rsidR="00F76E87" w:rsidRPr="00C037F7">
        <w:rPr>
          <w:b/>
          <w:noProof/>
          <w:lang w:eastAsia="nl-NL"/>
        </w:rPr>
        <w:br/>
        <w:t xml:space="preserve">- </w:t>
      </w:r>
      <w:r w:rsidR="00A22882" w:rsidRPr="00C037F7">
        <w:rPr>
          <w:b/>
          <w:noProof/>
          <w:lang w:eastAsia="nl-NL"/>
        </w:rPr>
        <w:t>dinsdag 30</w:t>
      </w:r>
      <w:r w:rsidR="00F76E87" w:rsidRPr="00C037F7">
        <w:rPr>
          <w:b/>
          <w:noProof/>
          <w:lang w:eastAsia="nl-NL"/>
        </w:rPr>
        <w:t xml:space="preserve"> </w:t>
      </w:r>
      <w:r w:rsidR="00A22882" w:rsidRPr="00C037F7">
        <w:rPr>
          <w:b/>
          <w:noProof/>
          <w:lang w:eastAsia="nl-NL"/>
        </w:rPr>
        <w:t>mei;</w:t>
      </w:r>
      <w:r w:rsidR="00CA005E" w:rsidRPr="00C037F7">
        <w:rPr>
          <w:b/>
          <w:noProof/>
          <w:lang w:eastAsia="nl-NL"/>
        </w:rPr>
        <w:tab/>
      </w:r>
      <w:r w:rsidR="00CA005E" w:rsidRPr="00C037F7">
        <w:rPr>
          <w:b/>
          <w:noProof/>
          <w:lang w:eastAsia="nl-NL"/>
        </w:rPr>
        <w:tab/>
        <w:t>- dinsdag 28 november;</w:t>
      </w:r>
      <w:r w:rsidR="00F76E87" w:rsidRPr="00C037F7">
        <w:rPr>
          <w:b/>
          <w:noProof/>
          <w:lang w:eastAsia="nl-NL"/>
        </w:rPr>
        <w:br/>
        <w:t xml:space="preserve">- </w:t>
      </w:r>
      <w:r w:rsidR="00CA005E" w:rsidRPr="00C037F7">
        <w:rPr>
          <w:b/>
          <w:noProof/>
          <w:lang w:eastAsia="nl-NL"/>
        </w:rPr>
        <w:t xml:space="preserve">dinsdag </w:t>
      </w:r>
      <w:r w:rsidR="00F76E87" w:rsidRPr="00C037F7">
        <w:rPr>
          <w:b/>
          <w:noProof/>
          <w:lang w:eastAsia="nl-NL"/>
        </w:rPr>
        <w:t>2</w:t>
      </w:r>
      <w:r w:rsidR="00A22882" w:rsidRPr="00C037F7">
        <w:rPr>
          <w:b/>
          <w:noProof/>
          <w:lang w:eastAsia="nl-NL"/>
        </w:rPr>
        <w:t>7</w:t>
      </w:r>
      <w:r w:rsidR="00F76E87" w:rsidRPr="00C037F7">
        <w:rPr>
          <w:b/>
          <w:noProof/>
          <w:lang w:eastAsia="nl-NL"/>
        </w:rPr>
        <w:t xml:space="preserve"> </w:t>
      </w:r>
      <w:r w:rsidR="00A22882" w:rsidRPr="00C037F7">
        <w:rPr>
          <w:b/>
          <w:noProof/>
          <w:lang w:eastAsia="nl-NL"/>
        </w:rPr>
        <w:t>juni;</w:t>
      </w:r>
      <w:r w:rsidR="00CA005E" w:rsidRPr="00C037F7">
        <w:rPr>
          <w:b/>
          <w:noProof/>
          <w:lang w:eastAsia="nl-NL"/>
        </w:rPr>
        <w:tab/>
      </w:r>
      <w:r w:rsidR="00CA005E" w:rsidRPr="00C037F7">
        <w:rPr>
          <w:b/>
          <w:noProof/>
          <w:lang w:eastAsia="nl-NL"/>
        </w:rPr>
        <w:tab/>
        <w:t>- dinsdag 19 december</w:t>
      </w:r>
      <w:r w:rsidR="00F76E87" w:rsidRPr="00C037F7">
        <w:rPr>
          <w:noProof/>
          <w:lang w:eastAsia="nl-NL"/>
        </w:rPr>
        <w:br/>
      </w:r>
    </w:p>
    <w:p w:rsidR="001B4241" w:rsidRPr="000F1090" w:rsidRDefault="001C4084" w:rsidP="00CA005E">
      <w:pPr>
        <w:rPr>
          <w:b/>
          <w:sz w:val="28"/>
          <w:szCs w:val="28"/>
        </w:rPr>
      </w:pPr>
      <w:r w:rsidRPr="000F1090">
        <w:rPr>
          <w:sz w:val="28"/>
          <w:szCs w:val="28"/>
        </w:rPr>
        <w:t xml:space="preserve">Voor verdere informatie over ons spreekuur: </w:t>
      </w:r>
      <w:hyperlink r:id="rId6" w:history="1">
        <w:r w:rsidR="00F76E87" w:rsidRPr="004D3F2C">
          <w:rPr>
            <w:rStyle w:val="Hyperlink"/>
            <w:b/>
            <w:color w:val="auto"/>
            <w:sz w:val="28"/>
            <w:szCs w:val="28"/>
            <w:u w:val="none"/>
          </w:rPr>
          <w:t>www.familierechtindebetuwe.nl</w:t>
        </w:r>
      </w:hyperlink>
      <w:r w:rsidR="00F76E87" w:rsidRPr="004D3F2C">
        <w:rPr>
          <w:b/>
          <w:sz w:val="28"/>
          <w:szCs w:val="28"/>
        </w:rPr>
        <w:t xml:space="preserve"> </w:t>
      </w:r>
    </w:p>
    <w:p w:rsidR="0097790D" w:rsidRDefault="0097790D" w:rsidP="001F56C4">
      <w:pPr>
        <w:spacing w:after="0" w:line="240" w:lineRule="auto"/>
        <w:jc w:val="both"/>
        <w:rPr>
          <w:sz w:val="28"/>
          <w:szCs w:val="28"/>
        </w:rPr>
      </w:pPr>
    </w:p>
    <w:p w:rsidR="001B4241" w:rsidRDefault="001B4241" w:rsidP="001F56C4">
      <w:pPr>
        <w:spacing w:after="0" w:line="240" w:lineRule="auto"/>
        <w:jc w:val="both"/>
        <w:rPr>
          <w:sz w:val="28"/>
          <w:szCs w:val="28"/>
        </w:rPr>
      </w:pPr>
    </w:p>
    <w:p w:rsidR="00F76E87" w:rsidRDefault="006832F9" w:rsidP="00F76E87">
      <w:pPr>
        <w:spacing w:after="0" w:line="240" w:lineRule="auto"/>
      </w:pPr>
      <w:r w:rsidRPr="000F1090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704832" behindDoc="0" locked="0" layoutInCell="1" allowOverlap="1" wp14:anchorId="54514F4D" wp14:editId="4E5C2FD6">
            <wp:simplePos x="0" y="0"/>
            <wp:positionH relativeFrom="margin">
              <wp:posOffset>3081655</wp:posOffset>
            </wp:positionH>
            <wp:positionV relativeFrom="margin">
              <wp:posOffset>6311265</wp:posOffset>
            </wp:positionV>
            <wp:extent cx="1460500" cy="1095375"/>
            <wp:effectExtent l="0" t="0" r="635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antje\Downloads\Z4190248-25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33152" behindDoc="0" locked="0" layoutInCell="1" allowOverlap="1" wp14:anchorId="7E7890A4" wp14:editId="7251E67A">
            <wp:simplePos x="0" y="0"/>
            <wp:positionH relativeFrom="margin">
              <wp:posOffset>1538605</wp:posOffset>
            </wp:positionH>
            <wp:positionV relativeFrom="margin">
              <wp:posOffset>6289675</wp:posOffset>
            </wp:positionV>
            <wp:extent cx="1463675" cy="1097280"/>
            <wp:effectExtent l="0" t="0" r="3175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ntje\Downloads\Z4190272-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4656" behindDoc="0" locked="0" layoutInCell="1" allowOverlap="1" wp14:anchorId="4775D333" wp14:editId="0E342F8F">
            <wp:simplePos x="0" y="0"/>
            <wp:positionH relativeFrom="margin">
              <wp:posOffset>-4445</wp:posOffset>
            </wp:positionH>
            <wp:positionV relativeFrom="margin">
              <wp:posOffset>6289040</wp:posOffset>
            </wp:positionV>
            <wp:extent cx="1469390" cy="11017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antje\Downloads\Z4230412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06E" w:rsidRDefault="006320AF" w:rsidP="00F76E87">
      <w:pPr>
        <w:spacing w:after="0" w:line="240" w:lineRule="auto"/>
      </w:pPr>
      <w:r>
        <w:t xml:space="preserve"> </w:t>
      </w:r>
    </w:p>
    <w:p w:rsidR="00F6742D" w:rsidRDefault="00F6742D">
      <w:pPr>
        <w:rPr>
          <w:noProof/>
          <w:lang w:eastAsia="nl-NL"/>
        </w:rPr>
      </w:pPr>
    </w:p>
    <w:p w:rsidR="00F6742D" w:rsidRDefault="00F6742D">
      <w:pPr>
        <w:rPr>
          <w:noProof/>
          <w:lang w:eastAsia="nl-NL"/>
        </w:rPr>
      </w:pPr>
    </w:p>
    <w:p w:rsidR="00F6742D" w:rsidRDefault="00F6742D">
      <w:pPr>
        <w:rPr>
          <w:noProof/>
          <w:lang w:eastAsia="nl-NL"/>
        </w:rPr>
      </w:pPr>
    </w:p>
    <w:p w:rsidR="006320AF" w:rsidRDefault="000F1090">
      <w:r w:rsidRPr="000F1090">
        <w:rPr>
          <w:noProof/>
          <w:lang w:eastAsia="nl-NL"/>
        </w:rPr>
        <w:t>v.l.n.r. : mr. Jo</w:t>
      </w:r>
      <w:r w:rsidR="00EA24C1">
        <w:rPr>
          <w:noProof/>
          <w:lang w:eastAsia="nl-NL"/>
        </w:rPr>
        <w:t xml:space="preserve">yce Korver, mr. Marieke de Mare en </w:t>
      </w:r>
      <w:r w:rsidRPr="000F1090">
        <w:rPr>
          <w:noProof/>
          <w:lang w:eastAsia="nl-NL"/>
        </w:rPr>
        <w:t>mr. Mieke Maatman</w:t>
      </w:r>
      <w:r w:rsidR="006320AF">
        <w:t xml:space="preserve">                                                                   </w:t>
      </w:r>
    </w:p>
    <w:p w:rsidR="000D2FA0" w:rsidRDefault="000D2FA0"/>
    <w:sectPr w:rsidR="000D2FA0" w:rsidSect="00BE2A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18"/>
    <w:rsid w:val="00044A29"/>
    <w:rsid w:val="0008677E"/>
    <w:rsid w:val="000D2FA0"/>
    <w:rsid w:val="000D4F0B"/>
    <w:rsid w:val="000E0716"/>
    <w:rsid w:val="000F1090"/>
    <w:rsid w:val="000F5616"/>
    <w:rsid w:val="001272E5"/>
    <w:rsid w:val="001B4241"/>
    <w:rsid w:val="001C4084"/>
    <w:rsid w:val="001F006E"/>
    <w:rsid w:val="001F56C4"/>
    <w:rsid w:val="0027338B"/>
    <w:rsid w:val="0029430B"/>
    <w:rsid w:val="002B21DF"/>
    <w:rsid w:val="00365626"/>
    <w:rsid w:val="00386974"/>
    <w:rsid w:val="0045602A"/>
    <w:rsid w:val="00463A5D"/>
    <w:rsid w:val="00490D38"/>
    <w:rsid w:val="004B03B4"/>
    <w:rsid w:val="004D3F2C"/>
    <w:rsid w:val="00557D7D"/>
    <w:rsid w:val="005B7BAE"/>
    <w:rsid w:val="006320AF"/>
    <w:rsid w:val="00646E18"/>
    <w:rsid w:val="006832F9"/>
    <w:rsid w:val="007611D8"/>
    <w:rsid w:val="008D5D25"/>
    <w:rsid w:val="008E597A"/>
    <w:rsid w:val="0097790D"/>
    <w:rsid w:val="009A00F1"/>
    <w:rsid w:val="009B24A4"/>
    <w:rsid w:val="00A22882"/>
    <w:rsid w:val="00A33EEE"/>
    <w:rsid w:val="00AA6B39"/>
    <w:rsid w:val="00B0695C"/>
    <w:rsid w:val="00B74E55"/>
    <w:rsid w:val="00BD7115"/>
    <w:rsid w:val="00BE2A6C"/>
    <w:rsid w:val="00BF1A48"/>
    <w:rsid w:val="00C037F7"/>
    <w:rsid w:val="00C91410"/>
    <w:rsid w:val="00CA005E"/>
    <w:rsid w:val="00CB728A"/>
    <w:rsid w:val="00CF44DD"/>
    <w:rsid w:val="00E04E47"/>
    <w:rsid w:val="00EA24C1"/>
    <w:rsid w:val="00ED206E"/>
    <w:rsid w:val="00F35A0A"/>
    <w:rsid w:val="00F6742D"/>
    <w:rsid w:val="00F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EE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76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EE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76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ierechtindebetuwe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maantje</dc:creator>
  <cp:lastModifiedBy>Monique Jellema</cp:lastModifiedBy>
  <cp:revision>2</cp:revision>
  <cp:lastPrinted>2017-01-26T10:09:00Z</cp:lastPrinted>
  <dcterms:created xsi:type="dcterms:W3CDTF">2017-03-06T11:02:00Z</dcterms:created>
  <dcterms:modified xsi:type="dcterms:W3CDTF">2017-03-06T11:02:00Z</dcterms:modified>
</cp:coreProperties>
</file>